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E4E36" w14:textId="77777777" w:rsidR="00BA0003" w:rsidRPr="00BA0003" w:rsidRDefault="00BA0003">
      <w:pPr>
        <w:rPr>
          <w:b/>
          <w:bCs/>
        </w:rPr>
      </w:pPr>
      <w:r w:rsidRPr="00BA0003">
        <w:rPr>
          <w:b/>
          <w:bCs/>
        </w:rPr>
        <w:t>INFORMACE O ZPRACOVÁNÍ OSOBNÍCH ÚDAJŮ POTENCIÁLNÍCH OBCHODNÍCH PARTNERŮ</w:t>
      </w:r>
    </w:p>
    <w:p w14:paraId="4A8150B8" w14:textId="77777777" w:rsidR="00861D2E" w:rsidRDefault="00BA0003">
      <w:r>
        <w:t>Potenciální obchodní partnery bychom rádi informovali o zpracování jejich osobních údajů (zejména kontaktních), které jsme získali přímo od nich, z veřejně dostupných zdrojů (nejčastěji internet)</w:t>
      </w:r>
      <w:r w:rsidR="00861D2E">
        <w:t>.</w:t>
      </w:r>
    </w:p>
    <w:p w14:paraId="134B23DF" w14:textId="77777777" w:rsidR="00861D2E" w:rsidRDefault="00861D2E"/>
    <w:p w14:paraId="49F3790F" w14:textId="22041FF8" w:rsidR="00861D2E" w:rsidRPr="00861D2E" w:rsidRDefault="00BA0003">
      <w:pPr>
        <w:rPr>
          <w:b/>
          <w:bCs/>
        </w:rPr>
      </w:pPr>
      <w:r w:rsidRPr="00861D2E">
        <w:rPr>
          <w:b/>
          <w:bCs/>
        </w:rPr>
        <w:t>1. Účel zpracování a právní základ pro zpracování</w:t>
      </w:r>
    </w:p>
    <w:p w14:paraId="77F86CD3" w14:textId="77777777" w:rsidR="00861D2E" w:rsidRDefault="00BA0003">
      <w:r>
        <w:t>1.1 Účelem zpracování vašich osobních údajů je přímý marketing.</w:t>
      </w:r>
    </w:p>
    <w:p w14:paraId="616281F3" w14:textId="77777777" w:rsidR="00861D2E" w:rsidRDefault="00BA0003">
      <w:r>
        <w:t>1.2 Právním důvodem pro toto zpracování je náš oprávněný zájem.</w:t>
      </w:r>
    </w:p>
    <w:p w14:paraId="4956DFA6" w14:textId="77777777" w:rsidR="00861D2E" w:rsidRDefault="00BA0003">
      <w:r>
        <w:t>1.3 Osobní údaje mohou být dále zpracovávány také za účelem obrany v případném sporu s vámi nebo za účelem vymáhání případného našeho nároku vůči vám. Jedná se o náš oprávněný zájem.</w:t>
      </w:r>
    </w:p>
    <w:p w14:paraId="2860BB74" w14:textId="77777777" w:rsidR="00861D2E" w:rsidRDefault="00861D2E"/>
    <w:p w14:paraId="298AB760" w14:textId="77777777" w:rsidR="00861D2E" w:rsidRPr="00861D2E" w:rsidRDefault="00BA0003">
      <w:pPr>
        <w:rPr>
          <w:b/>
          <w:bCs/>
        </w:rPr>
      </w:pPr>
      <w:r w:rsidRPr="00861D2E">
        <w:rPr>
          <w:b/>
          <w:bCs/>
        </w:rPr>
        <w:t>2. Příjemci osobních údajů</w:t>
      </w:r>
    </w:p>
    <w:p w14:paraId="0CA3D40E" w14:textId="77777777" w:rsidR="00861D2E" w:rsidRDefault="00BA0003">
      <w:r>
        <w:t>Vaše osobní údaje můžeme předávat následujícím subjektům:</w:t>
      </w:r>
    </w:p>
    <w:p w14:paraId="09AD7B5A" w14:textId="77777777" w:rsidR="00861D2E" w:rsidRDefault="00BA0003">
      <w:r>
        <w:t xml:space="preserve"> • naši zpracovatelé</w:t>
      </w:r>
    </w:p>
    <w:p w14:paraId="07E188FE" w14:textId="6242F4D7" w:rsidR="00861D2E" w:rsidRDefault="00BA0003">
      <w:r>
        <w:t xml:space="preserve"> </w:t>
      </w:r>
    </w:p>
    <w:p w14:paraId="35988E39" w14:textId="77777777" w:rsidR="00861D2E" w:rsidRPr="00861D2E" w:rsidRDefault="00BA0003">
      <w:pPr>
        <w:rPr>
          <w:b/>
          <w:bCs/>
        </w:rPr>
      </w:pPr>
      <w:r w:rsidRPr="00861D2E">
        <w:rPr>
          <w:b/>
          <w:bCs/>
        </w:rPr>
        <w:t>3. Doba uložení osobních údajů</w:t>
      </w:r>
    </w:p>
    <w:p w14:paraId="19F0F126" w14:textId="77777777" w:rsidR="00861D2E" w:rsidRDefault="00BA0003">
      <w:r>
        <w:t>Vaše osobní údaje budeme mít pro účely přímého marketingu uloženy po neomezeně dlouhou dobu. Pro účely obrany v případném sporu nebo za účelem vymáhání případného nároku po dobu trvání vymahatelného nároku nebo nebezpečí sporu.</w:t>
      </w:r>
    </w:p>
    <w:p w14:paraId="3CD86F11" w14:textId="77777777" w:rsidR="00861D2E" w:rsidRDefault="00861D2E"/>
    <w:p w14:paraId="7FB8246B" w14:textId="77777777" w:rsidR="00861D2E" w:rsidRPr="00861D2E" w:rsidRDefault="00BA0003">
      <w:pPr>
        <w:rPr>
          <w:b/>
          <w:bCs/>
        </w:rPr>
      </w:pPr>
      <w:r w:rsidRPr="00861D2E">
        <w:rPr>
          <w:b/>
          <w:bCs/>
        </w:rPr>
        <w:t>4. Vaše práva</w:t>
      </w:r>
    </w:p>
    <w:p w14:paraId="5AB84C9C" w14:textId="77777777" w:rsidR="00861D2E" w:rsidRDefault="00BA0003">
      <w:r>
        <w:t>V souvislosti se zpracováním vašich osobních údajů máte následující práva:</w:t>
      </w:r>
    </w:p>
    <w:p w14:paraId="5A0C4507" w14:textId="77777777" w:rsidR="00861D2E" w:rsidRDefault="00BA0003">
      <w:r>
        <w:t xml:space="preserve"> • právo na přístup k osobním údajům</w:t>
      </w:r>
      <w:r w:rsidR="00861D2E">
        <w:t>;</w:t>
      </w:r>
    </w:p>
    <w:p w14:paraId="489F95FC" w14:textId="4FCBD737" w:rsidR="00861D2E" w:rsidRDefault="00BA0003">
      <w:r>
        <w:t xml:space="preserve"> • právo na opravu osobních údajů</w:t>
      </w:r>
      <w:r w:rsidR="00861D2E">
        <w:t>;</w:t>
      </w:r>
    </w:p>
    <w:p w14:paraId="7CA46AF8" w14:textId="77777777" w:rsidR="00861D2E" w:rsidRDefault="00BA0003">
      <w:r>
        <w:t xml:space="preserve"> • právo na výmaz osobních údajů</w:t>
      </w:r>
      <w:r w:rsidR="00861D2E">
        <w:t>;</w:t>
      </w:r>
    </w:p>
    <w:p w14:paraId="6CA1643F" w14:textId="3C720130" w:rsidR="00861D2E" w:rsidRDefault="00BA0003">
      <w:r>
        <w:t xml:space="preserve"> • právo na omezení zpracování osobních údajů</w:t>
      </w:r>
      <w:r w:rsidR="00861D2E">
        <w:t>;</w:t>
      </w:r>
    </w:p>
    <w:p w14:paraId="7420C406" w14:textId="77777777" w:rsidR="00861D2E" w:rsidRDefault="00BA0003">
      <w:r>
        <w:t xml:space="preserve"> • právo vznést námitku proti zpracování osobních údajů</w:t>
      </w:r>
      <w:r w:rsidR="00861D2E">
        <w:t>;</w:t>
      </w:r>
    </w:p>
    <w:p w14:paraId="01FEA3AA" w14:textId="280D1EBB" w:rsidR="0037588A" w:rsidRDefault="00BA0003">
      <w:r>
        <w:t xml:space="preserve"> • právo podat stížnost u dozorového úřadu</w:t>
      </w:r>
      <w:r w:rsidR="00861D2E">
        <w:t>.</w:t>
      </w:r>
    </w:p>
    <w:sectPr w:rsidR="00375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C5424"/>
    <w:multiLevelType w:val="multilevel"/>
    <w:tmpl w:val="9FAE4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F931249"/>
    <w:multiLevelType w:val="multilevel"/>
    <w:tmpl w:val="98CC312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859" w:hanging="576"/>
      </w:pPr>
    </w:lvl>
    <w:lvl w:ilvl="2">
      <w:start w:val="1"/>
      <w:numFmt w:val="decimal"/>
      <w:pStyle w:val="Nadpis3"/>
      <w:lvlText w:val="%1.%2.%3"/>
      <w:lvlJc w:val="left"/>
      <w:pPr>
        <w:ind w:left="1003" w:hanging="720"/>
      </w:pPr>
      <w:rPr>
        <w:color w:val="auto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614440A0"/>
    <w:multiLevelType w:val="multilevel"/>
    <w:tmpl w:val="B1127CDA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38980972">
    <w:abstractNumId w:val="1"/>
  </w:num>
  <w:num w:numId="2" w16cid:durableId="1473674506">
    <w:abstractNumId w:val="1"/>
  </w:num>
  <w:num w:numId="3" w16cid:durableId="442919147">
    <w:abstractNumId w:val="0"/>
  </w:num>
  <w:num w:numId="4" w16cid:durableId="1770739359">
    <w:abstractNumId w:val="1"/>
  </w:num>
  <w:num w:numId="5" w16cid:durableId="393312246">
    <w:abstractNumId w:val="1"/>
  </w:num>
  <w:num w:numId="6" w16cid:durableId="1143086181">
    <w:abstractNumId w:val="2"/>
  </w:num>
  <w:num w:numId="7" w16cid:durableId="1701473895">
    <w:abstractNumId w:val="2"/>
  </w:num>
  <w:num w:numId="8" w16cid:durableId="546340721">
    <w:abstractNumId w:val="2"/>
  </w:num>
  <w:num w:numId="9" w16cid:durableId="1127159203">
    <w:abstractNumId w:val="2"/>
  </w:num>
  <w:num w:numId="10" w16cid:durableId="391461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003"/>
    <w:rsid w:val="000757B2"/>
    <w:rsid w:val="0037588A"/>
    <w:rsid w:val="004A6931"/>
    <w:rsid w:val="00630783"/>
    <w:rsid w:val="00861D2E"/>
    <w:rsid w:val="00BA0003"/>
    <w:rsid w:val="00C34389"/>
    <w:rsid w:val="00FD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0E7C6"/>
  <w15:chartTrackingRefBased/>
  <w15:docId w15:val="{0EF19BD8-042B-4A1D-B1AD-7A522B48E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6931"/>
    <w:pPr>
      <w:spacing w:after="120" w:line="276" w:lineRule="auto"/>
      <w:jc w:val="both"/>
    </w:pPr>
    <w:rPr>
      <w:rFonts w:ascii="Arial" w:hAnsi="Arial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4A6931"/>
    <w:pPr>
      <w:keepNext/>
      <w:numPr>
        <w:numId w:val="9"/>
      </w:numPr>
      <w:spacing w:before="360" w:after="240"/>
      <w:outlineLvl w:val="0"/>
    </w:pPr>
    <w:rPr>
      <w:b/>
      <w:sz w:val="40"/>
    </w:rPr>
  </w:style>
  <w:style w:type="paragraph" w:styleId="Nadpis2">
    <w:name w:val="heading 2"/>
    <w:basedOn w:val="Nadpis1"/>
    <w:next w:val="Normln"/>
    <w:link w:val="Nadpis2Char"/>
    <w:unhideWhenUsed/>
    <w:qFormat/>
    <w:rsid w:val="00C34389"/>
    <w:pPr>
      <w:numPr>
        <w:ilvl w:val="1"/>
        <w:numId w:val="1"/>
      </w:numPr>
      <w:overflowPunct w:val="0"/>
      <w:autoSpaceDE w:val="0"/>
      <w:autoSpaceDN w:val="0"/>
      <w:adjustRightInd w:val="0"/>
      <w:spacing w:before="240" w:line="240" w:lineRule="auto"/>
      <w:jc w:val="left"/>
      <w:textAlignment w:val="baseline"/>
      <w:outlineLvl w:val="1"/>
    </w:pPr>
    <w:rPr>
      <w:rFonts w:eastAsia="Times New Roman" w:cs="Times New Roman"/>
      <w:sz w:val="32"/>
      <w:szCs w:val="20"/>
      <w:lang w:eastAsia="cs-CZ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4A6931"/>
    <w:pPr>
      <w:numPr>
        <w:ilvl w:val="2"/>
      </w:numPr>
      <w:spacing w:after="120"/>
      <w:outlineLvl w:val="2"/>
    </w:p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C34389"/>
    <w:pPr>
      <w:numPr>
        <w:ilvl w:val="3"/>
        <w:numId w:val="10"/>
      </w:numPr>
      <w:spacing w:before="120"/>
      <w:outlineLvl w:val="3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A6931"/>
    <w:rPr>
      <w:rFonts w:ascii="Arial" w:hAnsi="Arial"/>
      <w:b/>
      <w:sz w:val="40"/>
    </w:rPr>
  </w:style>
  <w:style w:type="character" w:customStyle="1" w:styleId="Nadpis2Char">
    <w:name w:val="Nadpis 2 Char"/>
    <w:basedOn w:val="Standardnpsmoodstavce"/>
    <w:link w:val="Nadpis2"/>
    <w:rsid w:val="00C34389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A6931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4A6931"/>
    <w:rPr>
      <w:rFonts w:ascii="Arial" w:hAnsi="Arial"/>
      <w:b/>
      <w:sz w:val="32"/>
    </w:rPr>
  </w:style>
  <w:style w:type="character" w:customStyle="1" w:styleId="Nadpis4Char">
    <w:name w:val="Nadpis 4 Char"/>
    <w:basedOn w:val="Standardnpsmoodstavce"/>
    <w:link w:val="Nadpis4"/>
    <w:uiPriority w:val="9"/>
    <w:rsid w:val="004A6931"/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194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Toman Miroslav</dc:creator>
  <cp:keywords/>
  <dc:description/>
  <cp:lastModifiedBy>Šoupalová Martina</cp:lastModifiedBy>
  <cp:revision>3</cp:revision>
  <dcterms:created xsi:type="dcterms:W3CDTF">2024-01-30T13:23:00Z</dcterms:created>
  <dcterms:modified xsi:type="dcterms:W3CDTF">2024-03-04T08:36:00Z</dcterms:modified>
</cp:coreProperties>
</file>